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8CAC79" w14:textId="77777777" w:rsidR="00FE0877" w:rsidRPr="00FE0877" w:rsidRDefault="00FE0877" w:rsidP="00FE0877">
      <w:r w:rsidRPr="00FE0877">
        <w:t>Questo capitolo del nostro sito e’ pensato per fornire ai Soci ed ai visitatori una panoramica dei mezzi di comunicazione di massa ucraini con accesso libero.</w:t>
      </w:r>
    </w:p>
    <w:p w14:paraId="61C17E17" w14:textId="77777777" w:rsidR="00FE0877" w:rsidRPr="00FE0877" w:rsidRDefault="00FE0877" w:rsidP="00FE0877">
      <w:r w:rsidRPr="00FE0877">
        <w:t>I più importanti siti mettono anche a disposizione una versione in inglese.</w:t>
      </w:r>
    </w:p>
    <w:p w14:paraId="570F13EB" w14:textId="77777777" w:rsidR="00FE0877" w:rsidRPr="00FE0877" w:rsidRDefault="00FE0877" w:rsidP="00FE0877">
      <w:r w:rsidRPr="00FE0877">
        <w:t>Esclusione di Responsabilità :  I link a siti web esterni sono forniti per comodità dei Soci e/o dei visitatori e non rappresentano un'approvazione dei contenuti, dei prodotti o dei servizi di tali siti. Non possiamo garantire l'affidabilità o la sicurezza dei siti esterni e non siamo responsabili delle informazioni ivi contenute.</w:t>
      </w:r>
    </w:p>
    <w:p w14:paraId="787BF6DC" w14:textId="77777777" w:rsidR="00FE0877" w:rsidRPr="00FE0877" w:rsidRDefault="00FE0877" w:rsidP="00FE0877">
      <w:r w:rsidRPr="00FE0877">
        <w:t>L’I.B.A. nel condividere con i Soci e/o i visitatori questo elenco non si assume nessuna responsabilità sui contenuti e/o sulle linee politiche dei vari mezzi di comunicazione qui elencati.</w:t>
      </w:r>
    </w:p>
    <w:p w14:paraId="72C0DB3D" w14:textId="77777777" w:rsidR="00FE0877" w:rsidRPr="00FE0877" w:rsidRDefault="00FE0877" w:rsidP="00FE0877">
      <w:r w:rsidRPr="00FE0877">
        <w:t> </w:t>
      </w:r>
    </w:p>
    <w:p w14:paraId="6BA7A101" w14:textId="77777777" w:rsidR="00FE0877" w:rsidRPr="00FE0877" w:rsidRDefault="00FE0877" w:rsidP="00FE0877">
      <w:pPr>
        <w:rPr>
          <w:b/>
          <w:bCs/>
        </w:rPr>
      </w:pPr>
      <w:r w:rsidRPr="00FE0877">
        <w:rPr>
          <w:b/>
          <w:bCs/>
        </w:rPr>
        <w:t>Kyiv Post</w:t>
      </w:r>
    </w:p>
    <w:p w14:paraId="18D8884B" w14:textId="77777777" w:rsidR="00FE0877" w:rsidRPr="00FE0877" w:rsidRDefault="00FE0877" w:rsidP="00FE0877">
      <w:hyperlink r:id="rId4" w:history="1">
        <w:r w:rsidRPr="00FE0877">
          <w:rPr>
            <w:rStyle w:val="Collegamentoipertestuale"/>
          </w:rPr>
          <w:t>www.kyivpost.com</w:t>
        </w:r>
      </w:hyperlink>
    </w:p>
    <w:p w14:paraId="45F1727F" w14:textId="77777777" w:rsidR="00FE0877" w:rsidRPr="00FE0877" w:rsidRDefault="00FE0877" w:rsidP="00FE0877">
      <w:r w:rsidRPr="00FE0877">
        <w:t>Uno dei più antichi giornali in lingua inglese dell'Ucraina. Copre notizie locali, internazionali, business, politica e cultura.</w:t>
      </w:r>
    </w:p>
    <w:p w14:paraId="5AC25664" w14:textId="77777777" w:rsidR="00FE0877" w:rsidRPr="00FE0877" w:rsidRDefault="00FE0877" w:rsidP="00FE0877">
      <w:r w:rsidRPr="00FE0877">
        <w:rPr>
          <w:b/>
          <w:bCs/>
        </w:rPr>
        <w:t>Settore:</w:t>
      </w:r>
    </w:p>
    <w:p w14:paraId="6C791583" w14:textId="77777777" w:rsidR="00FE0877" w:rsidRPr="00FE0877" w:rsidRDefault="00FE0877" w:rsidP="00FE0877">
      <w:r w:rsidRPr="00FE0877">
        <w:t>Generico, Politica, Economia</w:t>
      </w:r>
    </w:p>
    <w:p w14:paraId="7C3B44F6" w14:textId="77777777" w:rsidR="00FE0877" w:rsidRPr="00FE0877" w:rsidRDefault="00FE0877" w:rsidP="00FE0877">
      <w:pPr>
        <w:rPr>
          <w:b/>
          <w:bCs/>
        </w:rPr>
      </w:pPr>
      <w:r w:rsidRPr="00FE0877">
        <w:rPr>
          <w:b/>
          <w:bCs/>
        </w:rPr>
        <w:t>The Kyiv Independent</w:t>
      </w:r>
    </w:p>
    <w:p w14:paraId="08D193AC" w14:textId="77777777" w:rsidR="00FE0877" w:rsidRPr="00FE0877" w:rsidRDefault="00FE0877" w:rsidP="00FE0877">
      <w:hyperlink r:id="rId5" w:history="1">
        <w:r w:rsidRPr="00FE0877">
          <w:rPr>
            <w:rStyle w:val="Collegamentoipertestuale"/>
          </w:rPr>
          <w:t>www.kyivindependent.com</w:t>
        </w:r>
      </w:hyperlink>
    </w:p>
    <w:p w14:paraId="6B1ADC2A" w14:textId="77777777" w:rsidR="00FE0877" w:rsidRPr="00FE0877" w:rsidRDefault="00FE0877" w:rsidP="00FE0877">
      <w:r w:rsidRPr="00FE0877">
        <w:t>The Kyiv Independent e’ il piu’ recente dei giornali in lingua inglese, fondato nel 2021 da un gruppo di giornalisti fuorisciti dallo storico e primo giornale in lingua inglese apparso in Ucraina (Kyiv Post).</w:t>
      </w:r>
    </w:p>
    <w:p w14:paraId="007D1752" w14:textId="77777777" w:rsidR="00FE0877" w:rsidRPr="00FE0877" w:rsidRDefault="00FE0877" w:rsidP="00FE0877">
      <w:r w:rsidRPr="00FE0877">
        <w:rPr>
          <w:b/>
          <w:bCs/>
        </w:rPr>
        <w:t>Settore:</w:t>
      </w:r>
    </w:p>
    <w:p w14:paraId="59F4532B" w14:textId="77777777" w:rsidR="00FE0877" w:rsidRPr="00FE0877" w:rsidRDefault="00FE0877" w:rsidP="00FE0877">
      <w:r w:rsidRPr="00FE0877">
        <w:t>Generico, Politica, Economia</w:t>
      </w:r>
    </w:p>
    <w:p w14:paraId="0D27832C" w14:textId="77777777" w:rsidR="00FE0877" w:rsidRPr="00FE0877" w:rsidRDefault="00FE0877" w:rsidP="00FE0877">
      <w:pPr>
        <w:rPr>
          <w:b/>
          <w:bCs/>
        </w:rPr>
      </w:pPr>
      <w:r w:rsidRPr="00FE0877">
        <w:rPr>
          <w:b/>
          <w:bCs/>
        </w:rPr>
        <w:t>Ukrinform</w:t>
      </w:r>
    </w:p>
    <w:p w14:paraId="3FDFF92A" w14:textId="77777777" w:rsidR="00FE0877" w:rsidRPr="00FE0877" w:rsidRDefault="00FE0877" w:rsidP="00FE0877">
      <w:hyperlink r:id="rId6" w:history="1">
        <w:r w:rsidRPr="00FE0877">
          <w:rPr>
            <w:rStyle w:val="Collegamentoipertestuale"/>
          </w:rPr>
          <w:t>www.ukrinform.net</w:t>
        </w:r>
      </w:hyperlink>
    </w:p>
    <w:p w14:paraId="0E66935B" w14:textId="77777777" w:rsidR="00FE0877" w:rsidRPr="00FE0877" w:rsidRDefault="00FE0877" w:rsidP="00FE0877">
      <w:r w:rsidRPr="00FE0877">
        <w:t>Descrizione L'agenzia di stampa nazionale dell'Ucraina. Copre notizie su politica, economia, affari esteri, sport e cultura, con una sezione internazionale in inglese.</w:t>
      </w:r>
    </w:p>
    <w:p w14:paraId="102FCE65" w14:textId="77777777" w:rsidR="00FE0877" w:rsidRPr="00FE0877" w:rsidRDefault="00FE0877" w:rsidP="00FE0877">
      <w:r w:rsidRPr="00FE0877">
        <w:rPr>
          <w:b/>
          <w:bCs/>
        </w:rPr>
        <w:t>Settore:</w:t>
      </w:r>
    </w:p>
    <w:p w14:paraId="150DC559" w14:textId="77777777" w:rsidR="00FE0877" w:rsidRPr="00FE0877" w:rsidRDefault="00FE0877" w:rsidP="00FE0877">
      <w:r w:rsidRPr="00FE0877">
        <w:t>Generico, Politica, Affari</w:t>
      </w:r>
    </w:p>
    <w:p w14:paraId="4C5893D7" w14:textId="77777777" w:rsidR="00FE0877" w:rsidRPr="00FE0877" w:rsidRDefault="00FE0877" w:rsidP="00FE0877">
      <w:pPr>
        <w:rPr>
          <w:b/>
          <w:bCs/>
        </w:rPr>
      </w:pPr>
      <w:r w:rsidRPr="00FE0877">
        <w:rPr>
          <w:b/>
          <w:bCs/>
        </w:rPr>
        <w:t>Interfax-Ukraine</w:t>
      </w:r>
    </w:p>
    <w:p w14:paraId="7D2C74E5" w14:textId="77777777" w:rsidR="00FE0877" w:rsidRPr="00FE0877" w:rsidRDefault="00FE0877" w:rsidP="00FE0877">
      <w:hyperlink r:id="rId7" w:history="1">
        <w:r w:rsidRPr="00FE0877">
          <w:rPr>
            <w:rStyle w:val="Collegamentoipertestuale"/>
          </w:rPr>
          <w:t>www.interfax.com.ua</w:t>
        </w:r>
      </w:hyperlink>
    </w:p>
    <w:p w14:paraId="2D8D7492" w14:textId="77777777" w:rsidR="00FE0877" w:rsidRPr="00FE0877" w:rsidRDefault="00FE0877" w:rsidP="00FE0877">
      <w:r w:rsidRPr="00FE0877">
        <w:t>Una delle principali agenzie di stampa che copre notizie economiche e politiche. Offre una sezione inglese con focus sul business e le notizie d’attualità.</w:t>
      </w:r>
    </w:p>
    <w:p w14:paraId="26BDD6CA" w14:textId="77777777" w:rsidR="00FE0877" w:rsidRPr="00FE0877" w:rsidRDefault="00FE0877" w:rsidP="00FE0877">
      <w:r w:rsidRPr="00FE0877">
        <w:rPr>
          <w:b/>
          <w:bCs/>
        </w:rPr>
        <w:t>Settore:</w:t>
      </w:r>
    </w:p>
    <w:p w14:paraId="5BE5BD60" w14:textId="77777777" w:rsidR="00FE0877" w:rsidRPr="00FE0877" w:rsidRDefault="00FE0877" w:rsidP="00FE0877">
      <w:r w:rsidRPr="00FE0877">
        <w:t>Business, Politica</w:t>
      </w:r>
    </w:p>
    <w:p w14:paraId="179EFC58" w14:textId="77777777" w:rsidR="00FE0877" w:rsidRPr="00FE0877" w:rsidRDefault="00FE0877" w:rsidP="00FE0877">
      <w:pPr>
        <w:rPr>
          <w:b/>
          <w:bCs/>
        </w:rPr>
      </w:pPr>
      <w:r w:rsidRPr="00FE0877">
        <w:rPr>
          <w:b/>
          <w:bCs/>
        </w:rPr>
        <w:t>Ukrainian Business News (UBN)</w:t>
      </w:r>
    </w:p>
    <w:p w14:paraId="49438818" w14:textId="77777777" w:rsidR="00FE0877" w:rsidRPr="00FE0877" w:rsidRDefault="00FE0877" w:rsidP="00FE0877">
      <w:hyperlink r:id="rId8" w:history="1">
        <w:r w:rsidRPr="00FE0877">
          <w:rPr>
            <w:rStyle w:val="Collegamentoipertestuale"/>
          </w:rPr>
          <w:t>www.ubn.news</w:t>
        </w:r>
      </w:hyperlink>
    </w:p>
    <w:p w14:paraId="3EC8EF8A" w14:textId="77777777" w:rsidR="00FE0877" w:rsidRPr="00FE0877" w:rsidRDefault="00FE0877" w:rsidP="00FE0877">
      <w:r w:rsidRPr="00FE0877">
        <w:t>Un sito web focalizzato esclusivamente su notizie economiche e di business riguardanti l'Ucraina, con articoli in inglese.</w:t>
      </w:r>
    </w:p>
    <w:p w14:paraId="3D9A4D69" w14:textId="77777777" w:rsidR="00FE0877" w:rsidRPr="00FE0877" w:rsidRDefault="00FE0877" w:rsidP="00FE0877">
      <w:r w:rsidRPr="00FE0877">
        <w:rPr>
          <w:b/>
          <w:bCs/>
        </w:rPr>
        <w:t>Settore:</w:t>
      </w:r>
    </w:p>
    <w:p w14:paraId="63988B89" w14:textId="77777777" w:rsidR="00FE0877" w:rsidRPr="00FE0877" w:rsidRDefault="00FE0877" w:rsidP="00FE0877">
      <w:r w:rsidRPr="00FE0877">
        <w:t>Business, Economia</w:t>
      </w:r>
    </w:p>
    <w:p w14:paraId="6E2DF12A" w14:textId="77777777" w:rsidR="00FE0877" w:rsidRPr="00FE0877" w:rsidRDefault="00FE0877" w:rsidP="00FE0877">
      <w:pPr>
        <w:rPr>
          <w:b/>
          <w:bCs/>
        </w:rPr>
      </w:pPr>
      <w:r w:rsidRPr="00FE0877">
        <w:rPr>
          <w:b/>
          <w:bCs/>
        </w:rPr>
        <w:t>112 International</w:t>
      </w:r>
    </w:p>
    <w:p w14:paraId="7389D5C3" w14:textId="77777777" w:rsidR="00FE0877" w:rsidRPr="00FE0877" w:rsidRDefault="00FE0877" w:rsidP="00FE0877">
      <w:hyperlink r:id="rId9" w:history="1">
        <w:r w:rsidRPr="00FE0877">
          <w:rPr>
            <w:rStyle w:val="Collegamentoipertestuale"/>
          </w:rPr>
          <w:t>www.112.international</w:t>
        </w:r>
      </w:hyperlink>
    </w:p>
    <w:p w14:paraId="09DA7D46" w14:textId="77777777" w:rsidR="00FE0877" w:rsidRPr="00FE0877" w:rsidRDefault="00FE0877" w:rsidP="00FE0877">
      <w:r w:rsidRPr="00FE0877">
        <w:t>Versione in inglese del canale di notizie ucraino "112", che offre notizie su politica, economia e attualità.</w:t>
      </w:r>
    </w:p>
    <w:p w14:paraId="1E049B68" w14:textId="77777777" w:rsidR="00FE0877" w:rsidRPr="00FE0877" w:rsidRDefault="00FE0877" w:rsidP="00FE0877">
      <w:r w:rsidRPr="00FE0877">
        <w:rPr>
          <w:b/>
          <w:bCs/>
        </w:rPr>
        <w:t>Settore:</w:t>
      </w:r>
    </w:p>
    <w:p w14:paraId="31CAA85E" w14:textId="77777777" w:rsidR="00FE0877" w:rsidRPr="00FE0877" w:rsidRDefault="00FE0877" w:rsidP="00FE0877">
      <w:r w:rsidRPr="00FE0877">
        <w:t>Generico, Politica, Economia</w:t>
      </w:r>
    </w:p>
    <w:p w14:paraId="46A9F1D8" w14:textId="77777777" w:rsidR="00FE0877" w:rsidRPr="00FE0877" w:rsidRDefault="00FE0877" w:rsidP="00FE0877">
      <w:pPr>
        <w:rPr>
          <w:b/>
          <w:bCs/>
        </w:rPr>
      </w:pPr>
      <w:r w:rsidRPr="00FE0877">
        <w:rPr>
          <w:b/>
          <w:bCs/>
        </w:rPr>
        <w:t>The Ukrainian Weekly</w:t>
      </w:r>
    </w:p>
    <w:p w14:paraId="00AFC131" w14:textId="77777777" w:rsidR="00FE0877" w:rsidRPr="00FE0877" w:rsidRDefault="00FE0877" w:rsidP="00FE0877">
      <w:hyperlink r:id="rId10" w:history="1">
        <w:r w:rsidRPr="00FE0877">
          <w:rPr>
            <w:rStyle w:val="Collegamentoipertestuale"/>
          </w:rPr>
          <w:t>www.ukrweekly.com</w:t>
        </w:r>
      </w:hyperlink>
    </w:p>
    <w:p w14:paraId="7193207B" w14:textId="77777777" w:rsidR="00FE0877" w:rsidRPr="00FE0877" w:rsidRDefault="00FE0877" w:rsidP="00FE0877">
      <w:r w:rsidRPr="00FE0877">
        <w:t>Un giornale in lingua inglese che fornisce notizie sulla comunità ucraina nel mondo, ma include anche aggiornamenti su eventi importanti in Ucraina.</w:t>
      </w:r>
    </w:p>
    <w:p w14:paraId="34520AEB" w14:textId="77777777" w:rsidR="00FE0877" w:rsidRPr="00FE0877" w:rsidRDefault="00FE0877" w:rsidP="00FE0877">
      <w:r w:rsidRPr="00FE0877">
        <w:rPr>
          <w:b/>
          <w:bCs/>
        </w:rPr>
        <w:t>Settore:</w:t>
      </w:r>
    </w:p>
    <w:p w14:paraId="4A799E88" w14:textId="77777777" w:rsidR="00FE0877" w:rsidRPr="00FE0877" w:rsidRDefault="00FE0877" w:rsidP="00FE0877">
      <w:r w:rsidRPr="00FE0877">
        <w:t>Generico, Comunità ucraina, Attualità</w:t>
      </w:r>
    </w:p>
    <w:p w14:paraId="36C393FC" w14:textId="77777777" w:rsidR="00FE0877" w:rsidRPr="00FE0877" w:rsidRDefault="00FE0877" w:rsidP="00FE0877">
      <w:pPr>
        <w:rPr>
          <w:b/>
          <w:bCs/>
        </w:rPr>
      </w:pPr>
      <w:r w:rsidRPr="00FE0877">
        <w:rPr>
          <w:b/>
          <w:bCs/>
        </w:rPr>
        <w:t>Unian Information Agency</w:t>
      </w:r>
    </w:p>
    <w:p w14:paraId="0810F674" w14:textId="77777777" w:rsidR="00FE0877" w:rsidRPr="00FE0877" w:rsidRDefault="00FE0877" w:rsidP="00FE0877">
      <w:hyperlink r:id="rId11" w:history="1">
        <w:r w:rsidRPr="00FE0877">
          <w:rPr>
            <w:rStyle w:val="Collegamentoipertestuale"/>
          </w:rPr>
          <w:t>www.unian.info</w:t>
        </w:r>
      </w:hyperlink>
    </w:p>
    <w:p w14:paraId="0DCB73B2" w14:textId="77777777" w:rsidR="00FE0877" w:rsidRPr="00FE0877" w:rsidRDefault="00FE0877" w:rsidP="00FE0877">
      <w:r w:rsidRPr="00FE0877">
        <w:t>Un altro grande portale di notizie ucraine che offre una sezione in inglese con aggiornamenti su politica, economia e business.</w:t>
      </w:r>
    </w:p>
    <w:p w14:paraId="512225F1" w14:textId="77777777" w:rsidR="00FE0877" w:rsidRPr="00FE0877" w:rsidRDefault="00FE0877" w:rsidP="00FE0877">
      <w:r w:rsidRPr="00FE0877">
        <w:rPr>
          <w:b/>
          <w:bCs/>
        </w:rPr>
        <w:t>Settore:</w:t>
      </w:r>
    </w:p>
    <w:p w14:paraId="261663D2" w14:textId="77777777" w:rsidR="00FE0877" w:rsidRPr="00FE0877" w:rsidRDefault="00FE0877" w:rsidP="00FE0877">
      <w:r w:rsidRPr="00FE0877">
        <w:t>Generico, Business</w:t>
      </w:r>
    </w:p>
    <w:p w14:paraId="44003DE4" w14:textId="77777777" w:rsidR="00FE0877" w:rsidRPr="00FE0877" w:rsidRDefault="00FE0877" w:rsidP="00FE0877">
      <w:pPr>
        <w:rPr>
          <w:b/>
          <w:bCs/>
        </w:rPr>
      </w:pPr>
      <w:r w:rsidRPr="00FE0877">
        <w:rPr>
          <w:b/>
          <w:bCs/>
        </w:rPr>
        <w:lastRenderedPageBreak/>
        <w:t>Liga.net</w:t>
      </w:r>
    </w:p>
    <w:p w14:paraId="58531C0F" w14:textId="77777777" w:rsidR="00FE0877" w:rsidRPr="00FE0877" w:rsidRDefault="00FE0877" w:rsidP="00FE0877">
      <w:hyperlink r:id="rId12" w:history="1">
        <w:r w:rsidRPr="00FE0877">
          <w:rPr>
            <w:rStyle w:val="Collegamentoipertestuale"/>
          </w:rPr>
          <w:t>www.liga.net</w:t>
        </w:r>
      </w:hyperlink>
    </w:p>
    <w:p w14:paraId="07684930" w14:textId="77777777" w:rsidR="00FE0877" w:rsidRPr="00FE0877" w:rsidRDefault="00FE0877" w:rsidP="00FE0877">
      <w:r w:rsidRPr="00FE0877">
        <w:t>Liga.net è uno dei principali portali di informazione dell'Ucraina, fondato nel 2000. È riconosciuto per la sua copertura approfondita di notizie politiche, economiche e finanziarie, nonché per le analisi delle politiche interne ed estere del paese</w:t>
      </w:r>
    </w:p>
    <w:p w14:paraId="46CC72D4" w14:textId="77777777" w:rsidR="00FE0877" w:rsidRPr="00FE0877" w:rsidRDefault="00FE0877" w:rsidP="00FE0877">
      <w:r w:rsidRPr="00FE0877">
        <w:rPr>
          <w:b/>
          <w:bCs/>
        </w:rPr>
        <w:t>Settore:</w:t>
      </w:r>
    </w:p>
    <w:p w14:paraId="2C5E184B" w14:textId="77777777" w:rsidR="00FE0877" w:rsidRPr="00FE0877" w:rsidRDefault="00FE0877" w:rsidP="00FE0877">
      <w:r w:rsidRPr="00FE0877">
        <w:t>Generico, Politica, Economia</w:t>
      </w:r>
    </w:p>
    <w:p w14:paraId="30D6B097" w14:textId="77777777" w:rsidR="00FE0877" w:rsidRPr="00FE0877" w:rsidRDefault="00FE0877" w:rsidP="00FE0877">
      <w:pPr>
        <w:rPr>
          <w:b/>
          <w:bCs/>
        </w:rPr>
      </w:pPr>
      <w:r w:rsidRPr="00FE0877">
        <w:rPr>
          <w:b/>
          <w:bCs/>
        </w:rPr>
        <w:t>Hromadske</w:t>
      </w:r>
    </w:p>
    <w:p w14:paraId="3741654D" w14:textId="77777777" w:rsidR="00FE0877" w:rsidRPr="00FE0877" w:rsidRDefault="00FE0877" w:rsidP="00FE0877">
      <w:hyperlink r:id="rId13" w:history="1">
        <w:r w:rsidRPr="00FE0877">
          <w:rPr>
            <w:rStyle w:val="Collegamentoipertestuale"/>
          </w:rPr>
          <w:t>www.hromadske.ua</w:t>
        </w:r>
      </w:hyperlink>
    </w:p>
    <w:p w14:paraId="62D809A5" w14:textId="77777777" w:rsidR="00FE0877" w:rsidRPr="00FE0877" w:rsidRDefault="00FE0877" w:rsidP="00FE0877">
      <w:r w:rsidRPr="00FE0877">
        <w:t>Hromadske è una piattaforma di media indipendenti ucraina, creata durante la Rivoluzione di Maidan nel 2013. È stata fondata da un gruppo di giornalisti con l'obiettivo di fornire una fonte di informazione imparziale e trasparente ed è noto anche per le sue trasmissioni in diretta di eventi significativi in Ucraina e per la copertura della guerra in corso.</w:t>
      </w:r>
    </w:p>
    <w:p w14:paraId="14F6F482" w14:textId="77777777" w:rsidR="00FE0877" w:rsidRPr="00FE0877" w:rsidRDefault="00FE0877" w:rsidP="00FE0877">
      <w:r w:rsidRPr="00FE0877">
        <w:rPr>
          <w:b/>
          <w:bCs/>
        </w:rPr>
        <w:t>Settore:</w:t>
      </w:r>
    </w:p>
    <w:p w14:paraId="610ED27A" w14:textId="77777777" w:rsidR="00FE0877" w:rsidRPr="00FE0877" w:rsidRDefault="00FE0877" w:rsidP="00FE0877">
      <w:r w:rsidRPr="00FE0877">
        <w:t>Politica, Societa’</w:t>
      </w:r>
    </w:p>
    <w:p w14:paraId="10AD7574" w14:textId="77777777" w:rsidR="00FE0877" w:rsidRPr="00FE0877" w:rsidRDefault="00FE0877" w:rsidP="00FE0877">
      <w:pPr>
        <w:rPr>
          <w:b/>
          <w:bCs/>
        </w:rPr>
      </w:pPr>
      <w:r w:rsidRPr="00FE0877">
        <w:rPr>
          <w:b/>
          <w:bCs/>
        </w:rPr>
        <w:t>Business Ukraine Magazine</w:t>
      </w:r>
    </w:p>
    <w:p w14:paraId="697FA287" w14:textId="77777777" w:rsidR="00FE0877" w:rsidRPr="00FE0877" w:rsidRDefault="00FE0877" w:rsidP="00FE0877">
      <w:hyperlink r:id="rId14" w:history="1">
        <w:r w:rsidRPr="00FE0877">
          <w:rPr>
            <w:rStyle w:val="Collegamentoipertestuale"/>
          </w:rPr>
          <w:t>www.businessukraine.com.ua</w:t>
        </w:r>
      </w:hyperlink>
    </w:p>
    <w:p w14:paraId="608B0881" w14:textId="77777777" w:rsidR="00FE0877" w:rsidRPr="00FE0877" w:rsidRDefault="00FE0877" w:rsidP="00FE0877">
      <w:r w:rsidRPr="00FE0877">
        <w:t>Rivista online specializzata in business, economia e investimenti, con un focus specifico sull'Ucraina e i mercati circostanti.</w:t>
      </w:r>
    </w:p>
    <w:p w14:paraId="50D2398B" w14:textId="77777777" w:rsidR="00FE0877" w:rsidRPr="00FE0877" w:rsidRDefault="00FE0877" w:rsidP="00FE0877">
      <w:r w:rsidRPr="00FE0877">
        <w:rPr>
          <w:b/>
          <w:bCs/>
        </w:rPr>
        <w:t>Settore:</w:t>
      </w:r>
    </w:p>
    <w:p w14:paraId="2BF66CED" w14:textId="77777777" w:rsidR="00FE0877" w:rsidRPr="00FE0877" w:rsidRDefault="00FE0877" w:rsidP="00FE0877">
      <w:r w:rsidRPr="00FE0877">
        <w:t>Business, Investimenti</w:t>
      </w:r>
    </w:p>
    <w:p w14:paraId="55A6AF6A" w14:textId="77777777" w:rsidR="00FE0877" w:rsidRPr="00FE0877" w:rsidRDefault="00FE0877" w:rsidP="00FE0877">
      <w:pPr>
        <w:rPr>
          <w:b/>
          <w:bCs/>
        </w:rPr>
      </w:pPr>
      <w:r w:rsidRPr="00FE0877">
        <w:rPr>
          <w:b/>
          <w:bCs/>
        </w:rPr>
        <w:t>Odessa Journal</w:t>
      </w:r>
    </w:p>
    <w:p w14:paraId="76A4539D" w14:textId="77777777" w:rsidR="00FE0877" w:rsidRPr="00FE0877" w:rsidRDefault="00FE0877" w:rsidP="00FE0877">
      <w:hyperlink r:id="rId15" w:history="1">
        <w:r w:rsidRPr="00FE0877">
          <w:rPr>
            <w:rStyle w:val="Collegamentoipertestuale"/>
          </w:rPr>
          <w:t>www.odessa-journal.com</w:t>
        </w:r>
      </w:hyperlink>
    </w:p>
    <w:p w14:paraId="1928B3A3" w14:textId="77777777" w:rsidR="00FE0877" w:rsidRPr="00FE0877" w:rsidRDefault="00FE0877" w:rsidP="00FE0877">
      <w:r w:rsidRPr="00FE0877">
        <w:t>L'Odessa Journal è un giornale online che fornisce notizie e approfondimenti su Odessa, una delle città portuali più importanti dell'Ucraina. Pubblica articoli in inglese su temi di attualità, cultura, economia e turismo relativi alla città e alla regione di Odessa. Si rivolge sia agli stranieri residenti nella città che ai turisti e agli investitori internazionali.</w:t>
      </w:r>
    </w:p>
    <w:p w14:paraId="49802298" w14:textId="77777777" w:rsidR="00FE0877" w:rsidRPr="00FE0877" w:rsidRDefault="00FE0877" w:rsidP="00FE0877">
      <w:r w:rsidRPr="00FE0877">
        <w:rPr>
          <w:b/>
          <w:bCs/>
        </w:rPr>
        <w:t>Settore:</w:t>
      </w:r>
    </w:p>
    <w:p w14:paraId="52A18D1D" w14:textId="44E45C12" w:rsidR="00FE0877" w:rsidRDefault="00FE0877">
      <w:r w:rsidRPr="00FE0877">
        <w:t>Attualità, Cultura, Economia, Turismo</w:t>
      </w:r>
    </w:p>
    <w:sectPr w:rsidR="00FE08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877"/>
    <w:rsid w:val="00123D5D"/>
    <w:rsid w:val="008B3BC2"/>
    <w:rsid w:val="00950E64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3571A"/>
  <w15:chartTrackingRefBased/>
  <w15:docId w15:val="{59A54B75-B260-E347-9C57-E04D612C2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08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E08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E08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E08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E08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E08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E08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E08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E08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08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08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08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08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08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E08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E08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E08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E08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E08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E08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E08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E08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E08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E08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E08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E08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E08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E08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E087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E087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6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7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89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81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0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0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8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40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342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9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3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0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968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6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3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1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60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2123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4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03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56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0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429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225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8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06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32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81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94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06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521325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2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079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662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53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6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546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0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97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87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8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68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69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891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29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401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6378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4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380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551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4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61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59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576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443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49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25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11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770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bn.news/" TargetMode="External"/><Relationship Id="rId13" Type="http://schemas.openxmlformats.org/officeDocument/2006/relationships/hyperlink" Target="https://www.hromadske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n.interfax.com.ua/" TargetMode="External"/><Relationship Id="rId12" Type="http://schemas.openxmlformats.org/officeDocument/2006/relationships/hyperlink" Target="https://liga.net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ukrinform.net/" TargetMode="External"/><Relationship Id="rId11" Type="http://schemas.openxmlformats.org/officeDocument/2006/relationships/hyperlink" Target="https://www.unian.info/" TargetMode="External"/><Relationship Id="rId5" Type="http://schemas.openxmlformats.org/officeDocument/2006/relationships/hyperlink" Target="https://kyivindependent.com/" TargetMode="External"/><Relationship Id="rId15" Type="http://schemas.openxmlformats.org/officeDocument/2006/relationships/hyperlink" Target="https://odessa-journal.com/" TargetMode="External"/><Relationship Id="rId10" Type="http://schemas.openxmlformats.org/officeDocument/2006/relationships/hyperlink" Target="https://www.ukrweekly.com/" TargetMode="External"/><Relationship Id="rId4" Type="http://schemas.openxmlformats.org/officeDocument/2006/relationships/hyperlink" Target="https://www.kyivpost.com/" TargetMode="External"/><Relationship Id="rId9" Type="http://schemas.openxmlformats.org/officeDocument/2006/relationships/hyperlink" Target="https://112.international/" TargetMode="External"/><Relationship Id="rId14" Type="http://schemas.openxmlformats.org/officeDocument/2006/relationships/hyperlink" Target="https://businessukraine.com.ua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655</Words>
  <Characters>3737</Characters>
  <Application>Microsoft Office Word</Application>
  <DocSecurity>0</DocSecurity>
  <Lines>31</Lines>
  <Paragraphs>8</Paragraphs>
  <ScaleCrop>false</ScaleCrop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Bertoli, Gennaro</dc:creator>
  <cp:keywords/>
  <dc:description/>
  <cp:lastModifiedBy>Bertoli, Gennaro</cp:lastModifiedBy>
  <cp:revision>2</cp:revision>
  <dcterms:created xsi:type="dcterms:W3CDTF">2024-11-03T07:54:00Z</dcterms:created>
  <dcterms:modified xsi:type="dcterms:W3CDTF">2024-11-03T07:54:00Z</dcterms:modified>
</cp:coreProperties>
</file>